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933A" w14:textId="4038195F" w:rsidR="00D00D6C" w:rsidRDefault="003A0D82">
      <w:r>
        <w:rPr>
          <w:noProof/>
        </w:rPr>
        <w:drawing>
          <wp:inline distT="0" distB="0" distL="0" distR="0" wp14:anchorId="056908FF" wp14:editId="4D66774F">
            <wp:extent cx="1701800" cy="571500"/>
            <wp:effectExtent l="0" t="0" r="0" b="0"/>
            <wp:docPr id="1" name="Afbeelding 1" descr="Afbeelding met Graphics, Lettertype,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schermopname, grafische vormgeving&#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p w14:paraId="433226A1" w14:textId="7600D583" w:rsidR="003A0D82" w:rsidRDefault="003A0D82"/>
    <w:p w14:paraId="190BF96E" w14:textId="7B6CA7BB" w:rsidR="003A0D82" w:rsidRDefault="003A0D82"/>
    <w:p w14:paraId="126BA8AC" w14:textId="18C56057" w:rsidR="003A0D82" w:rsidRDefault="003A0D82">
      <w:r>
        <w:t>NIEUWSBRIEF 11 dd. 20 september 2024</w:t>
      </w:r>
    </w:p>
    <w:p w14:paraId="670DB4D5" w14:textId="13DF374F" w:rsidR="003A0D82" w:rsidRDefault="003A0D82"/>
    <w:p w14:paraId="755982B3" w14:textId="05FD1FED" w:rsidR="003A0D82" w:rsidRDefault="003A0D82">
      <w:r>
        <w:t>Wij kunnen als Stichting Vrienden van de Binnenvaart samen met onze sponsors terugkijken op 2 zeer geslaagde maritieme evenementen.</w:t>
      </w:r>
    </w:p>
    <w:p w14:paraId="5ABE7D45" w14:textId="58D8A66B" w:rsidR="003A0D82" w:rsidRDefault="003A0D82"/>
    <w:p w14:paraId="0A75355C" w14:textId="0FDA60F5" w:rsidR="003A0D82" w:rsidRDefault="003A0D82">
      <w:r>
        <w:t xml:space="preserve">Op de eerste plaats was daar het MATCH Career Event in het Nieuwe Luxortheater in Rotterdam tijdens de Wereld Havendagen. Deze werd ook dit jaar weer druk bezocht door allerlei studenten uit de regio die zich wilden oriënteren gelet op hun </w:t>
      </w:r>
      <w:r w:rsidR="003132CE">
        <w:t>beroepskeuze</w:t>
      </w:r>
      <w:r>
        <w:t xml:space="preserve"> dan wel vervolgopleiding.</w:t>
      </w:r>
    </w:p>
    <w:p w14:paraId="777F1D98" w14:textId="5D9DFF31" w:rsidR="003A0D82" w:rsidRDefault="007A7CBA">
      <w:r>
        <w:t xml:space="preserve">De </w:t>
      </w:r>
      <w:r w:rsidR="003A0D82">
        <w:t>VVDB vertegenwoordigde</w:t>
      </w:r>
      <w:r>
        <w:t xml:space="preserve"> </w:t>
      </w:r>
      <w:r w:rsidR="003A0D82">
        <w:t>daar de branche binnenvaart. Als bestuur hebben wij ons daar</w:t>
      </w:r>
      <w:r w:rsidR="00F11DBF">
        <w:t xml:space="preserve"> </w:t>
      </w:r>
      <w:r w:rsidR="003A0D82">
        <w:t xml:space="preserve"> laten </w:t>
      </w:r>
      <w:r w:rsidR="003132CE">
        <w:t>bij</w:t>
      </w:r>
      <w:r w:rsidR="003A0D82">
        <w:t xml:space="preserve">staan door 3 dames die werkzaam zijn bij onze sponsors op de personeels-afdeling, of wel HR specialisten. Langs deze weg willen wij dan ook graag bedanken Siebelina Ooms van Wijgaart Shipping, </w:t>
      </w:r>
      <w:r w:rsidR="003132CE">
        <w:t>Daniëlle den Hoed van Deen Shipping en Lidija Markovic van de Bosman Groep.</w:t>
      </w:r>
    </w:p>
    <w:p w14:paraId="1CD384DF" w14:textId="799D2F8E" w:rsidR="003132CE" w:rsidRDefault="003132CE"/>
    <w:p w14:paraId="1E3664E8" w14:textId="77777777" w:rsidR="003132CE" w:rsidRDefault="003132CE"/>
    <w:p w14:paraId="0A8A87E4" w14:textId="7F8BE375" w:rsidR="003A0D82" w:rsidRDefault="003A0D82"/>
    <w:p w14:paraId="34A1F119" w14:textId="5CE5E6D5" w:rsidR="003A0D82" w:rsidRDefault="003132CE">
      <w:r>
        <w:rPr>
          <w:noProof/>
        </w:rPr>
        <w:drawing>
          <wp:inline distT="0" distB="0" distL="0" distR="0" wp14:anchorId="7AD5511E" wp14:editId="22EE0CDE">
            <wp:extent cx="5760720" cy="4320540"/>
            <wp:effectExtent l="0" t="0" r="5080" b="0"/>
            <wp:docPr id="2" name="Afbeelding 2" descr="Afbeelding met kleding, schoeisel, persoo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leding, schoeisel, persoon, person&#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54C9794D" w14:textId="503F5284" w:rsidR="003A0D82" w:rsidRDefault="003A0D82"/>
    <w:p w14:paraId="284D8019" w14:textId="21706EE0" w:rsidR="003A0D82" w:rsidRDefault="003A0D82"/>
    <w:p w14:paraId="715A5320" w14:textId="38CBCE26" w:rsidR="003132CE" w:rsidRDefault="003132CE">
      <w:r>
        <w:lastRenderedPageBreak/>
        <w:t>En het weekend erop waren daar natuurlijk de Zwijndrechtse Binnenvaartdagen van 13 t/m 15 september 2024.</w:t>
      </w:r>
    </w:p>
    <w:p w14:paraId="7DB05580" w14:textId="70CD1D90" w:rsidR="003132CE" w:rsidRDefault="003132CE"/>
    <w:p w14:paraId="6D7954B5" w14:textId="1B52C2C6" w:rsidR="003132CE" w:rsidRDefault="003132CE">
      <w:r>
        <w:t>Onder zeer mooie weer</w:t>
      </w:r>
      <w:r w:rsidR="003858D9">
        <w:t xml:space="preserve"> </w:t>
      </w:r>
      <w:r>
        <w:t>omstandig</w:t>
      </w:r>
      <w:r w:rsidR="003858D9">
        <w:t>he</w:t>
      </w:r>
      <w:r>
        <w:t>den stonden wij in 2  prachtig ingerichte Pagodetenten om velen van u als sponsor te verwelkomen dan wel nieuwe contacten te leggen. En daar zijn wij weer geslaagd.</w:t>
      </w:r>
    </w:p>
    <w:p w14:paraId="0EF49BB4" w14:textId="77777777" w:rsidR="003132CE" w:rsidRDefault="003132CE"/>
    <w:p w14:paraId="07F40624" w14:textId="27765198" w:rsidR="003132CE" w:rsidRDefault="003132CE">
      <w:r>
        <w:rPr>
          <w:noProof/>
        </w:rPr>
        <w:drawing>
          <wp:inline distT="0" distB="0" distL="0" distR="0" wp14:anchorId="01E99BF2" wp14:editId="6FC1BF84">
            <wp:extent cx="5760720" cy="4320540"/>
            <wp:effectExtent l="0" t="0" r="5080" b="0"/>
            <wp:docPr id="3" name="Afbeelding 3" descr="Afbeelding met meubels, gebouw, tent, schad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meubels, gebouw, tent, schaduw&#10;&#10;Automatisch gegenereerde beschrijvin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124F064" w14:textId="0126DA57" w:rsidR="003132CE" w:rsidRDefault="003132CE"/>
    <w:p w14:paraId="4A92DCF3" w14:textId="5106E0F9" w:rsidR="003132CE" w:rsidRDefault="003132CE">
      <w:r>
        <w:t>Door een ludieke actie van Wim Snijders konden de 7 omlig</w:t>
      </w:r>
      <w:r w:rsidR="009C4FCE">
        <w:t>g</w:t>
      </w:r>
      <w:r>
        <w:t>ende appartementen gebouwen beschikken over VVDB vlaggen die de bewoners in grote getale hebben opgehangen aan hun balkons.</w:t>
      </w:r>
    </w:p>
    <w:p w14:paraId="5FBD2BE7" w14:textId="2D03BA0E" w:rsidR="009C4FCE" w:rsidRDefault="009C4FCE"/>
    <w:p w14:paraId="0305660F" w14:textId="77777777" w:rsidR="009C4FCE" w:rsidRDefault="009C4FCE"/>
    <w:p w14:paraId="1D3BD933" w14:textId="177B5117" w:rsidR="003132CE" w:rsidRDefault="009C4FCE">
      <w:r>
        <w:rPr>
          <w:noProof/>
        </w:rPr>
        <w:drawing>
          <wp:inline distT="0" distB="0" distL="0" distR="0" wp14:anchorId="70E29C1F" wp14:editId="408C3704">
            <wp:extent cx="2847600" cy="2134800"/>
            <wp:effectExtent l="0" t="0" r="0" b="0"/>
            <wp:docPr id="4" name="Afbeelding 4" descr="Afbeelding met tekst, buitenshuis, hem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buitenshuis, hemel, wiel&#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2847600" cy="2134800"/>
                    </a:xfrm>
                    <a:prstGeom prst="rect">
                      <a:avLst/>
                    </a:prstGeom>
                  </pic:spPr>
                </pic:pic>
              </a:graphicData>
            </a:graphic>
          </wp:inline>
        </w:drawing>
      </w:r>
    </w:p>
    <w:p w14:paraId="03960FCD" w14:textId="02BBE87A" w:rsidR="003132CE" w:rsidRDefault="003132CE">
      <w:r>
        <w:lastRenderedPageBreak/>
        <w:t xml:space="preserve">Wij hadden 1 groot LED scherm staan bij de  ingang van het plein met de sponsors, ook wel </w:t>
      </w:r>
      <w:r w:rsidR="00FC46D9">
        <w:t xml:space="preserve">het </w:t>
      </w:r>
      <w:r>
        <w:t xml:space="preserve">horecaplein genoemd, en 1 scherm op </w:t>
      </w:r>
      <w:r w:rsidR="009C4FCE">
        <w:t>onze</w:t>
      </w:r>
      <w:r>
        <w:t xml:space="preserve"> stand</w:t>
      </w:r>
      <w:r w:rsidR="00FC46D9">
        <w:t>,</w:t>
      </w:r>
      <w:r>
        <w:t xml:space="preserve"> waarop filmpjes van ons getoond werden maar ook de logo’s van al onze sponsors.</w:t>
      </w:r>
    </w:p>
    <w:p w14:paraId="7EC69029" w14:textId="46EA39D2" w:rsidR="009C4FCE" w:rsidRDefault="009C4FCE">
      <w:r>
        <w:t xml:space="preserve">Onze voorzitter Raymon Berkhout verrichtte samen met Burgermeester Leon Anink, </w:t>
      </w:r>
      <w:r w:rsidR="00FC46D9">
        <w:t>Aalmoe</w:t>
      </w:r>
      <w:r w:rsidR="00F35ECF">
        <w:t>s</w:t>
      </w:r>
      <w:r w:rsidR="00FC46D9">
        <w:t>inier</w:t>
      </w:r>
      <w:r w:rsidR="00F35ECF">
        <w:t xml:space="preserve"> </w:t>
      </w:r>
      <w:r>
        <w:t>Bernard van Welzenes, Ad Koppejan van BLN en wethouder Tycho Jansen de opening op de vrijdag om 12.00 uur. Daarna stroomde het terrein vol met heel veel leerlingen groepen 7 en 8 van scholen uit het Drechtsteden gebied. Na een rondgang langs de stands bezochten de leerlingen de diverse schepen.</w:t>
      </w:r>
    </w:p>
    <w:p w14:paraId="1A7F1319" w14:textId="3602C9CC" w:rsidR="003132CE" w:rsidRDefault="009C4FCE">
      <w:r>
        <w:rPr>
          <w:noProof/>
        </w:rPr>
        <w:drawing>
          <wp:inline distT="0" distB="0" distL="0" distR="0" wp14:anchorId="31F9637E" wp14:editId="24DC3014">
            <wp:extent cx="5760720" cy="4320540"/>
            <wp:effectExtent l="0" t="0" r="5080" b="0"/>
            <wp:docPr id="5" name="Afbeelding 5" descr="Afbeelding met kleding, persoon, schoeis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kleding, persoon, schoeisel, buitenshui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4047778" w14:textId="5A6800B2" w:rsidR="00175EF5" w:rsidRDefault="00175EF5"/>
    <w:p w14:paraId="1F2A3B6D" w14:textId="67D79D83" w:rsidR="00175EF5" w:rsidRDefault="00175EF5">
      <w:r>
        <w:t xml:space="preserve">De zaterdag en de zondag waren, mede dankzij de muziekoptredens, ook zeer druk bezocht met als hoogtepunt zondagmiddag een optreden van John de Bever met onder andere zijn lied : “Jij krijgt de lach niet van mijn gezicht”.  En dat gevoel hadden wij als bestuur van de VVDB </w:t>
      </w:r>
      <w:r w:rsidR="00B26999">
        <w:t xml:space="preserve">na deze 3 dagen </w:t>
      </w:r>
      <w:r>
        <w:t xml:space="preserve">ook !  Nogmaals: wij kijken terug op zeer geslaagde </w:t>
      </w:r>
      <w:r w:rsidR="0086422D">
        <w:t>evenementen.</w:t>
      </w:r>
    </w:p>
    <w:p w14:paraId="72079BC6" w14:textId="77777777" w:rsidR="00175EF5" w:rsidRDefault="00175EF5"/>
    <w:p w14:paraId="62EF9F27" w14:textId="32368E8E" w:rsidR="00175EF5" w:rsidRDefault="00175EF5">
      <w:r>
        <w:rPr>
          <w:noProof/>
        </w:rPr>
        <w:drawing>
          <wp:inline distT="0" distB="0" distL="0" distR="0" wp14:anchorId="7D992446" wp14:editId="77119DD8">
            <wp:extent cx="2705100" cy="1803400"/>
            <wp:effectExtent l="0" t="0" r="0" b="0"/>
            <wp:docPr id="7" name="Afbeelding 7" descr="Afbeelding met kleding, persoon, person,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kleding, persoon, person, Menselijk gezich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2705100" cy="1803400"/>
                    </a:xfrm>
                    <a:prstGeom prst="rect">
                      <a:avLst/>
                    </a:prstGeom>
                  </pic:spPr>
                </pic:pic>
              </a:graphicData>
            </a:graphic>
          </wp:inline>
        </w:drawing>
      </w:r>
      <w:r>
        <w:t>.</w:t>
      </w:r>
    </w:p>
    <w:sectPr w:rsidR="00175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82"/>
    <w:rsid w:val="00113C46"/>
    <w:rsid w:val="00175EF5"/>
    <w:rsid w:val="003132CE"/>
    <w:rsid w:val="003858D9"/>
    <w:rsid w:val="003A0D82"/>
    <w:rsid w:val="0073412E"/>
    <w:rsid w:val="00737AEC"/>
    <w:rsid w:val="007A0FFD"/>
    <w:rsid w:val="007A7CBA"/>
    <w:rsid w:val="0086422D"/>
    <w:rsid w:val="009C4FCE"/>
    <w:rsid w:val="00AD5CF7"/>
    <w:rsid w:val="00B26999"/>
    <w:rsid w:val="00B62908"/>
    <w:rsid w:val="00D00D6C"/>
    <w:rsid w:val="00F11DBF"/>
    <w:rsid w:val="00F35ECF"/>
    <w:rsid w:val="00FB647C"/>
    <w:rsid w:val="00FC4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2B42"/>
  <w15:chartTrackingRefBased/>
  <w15:docId w15:val="{8D1D6FFA-CF51-BF42-AEFE-A2BA9237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Hoogelander</dc:creator>
  <cp:keywords/>
  <dc:description/>
  <cp:lastModifiedBy>The Social Media Heroes</cp:lastModifiedBy>
  <cp:revision>2</cp:revision>
  <dcterms:created xsi:type="dcterms:W3CDTF">2024-09-23T09:10:00Z</dcterms:created>
  <dcterms:modified xsi:type="dcterms:W3CDTF">2024-09-23T09:10:00Z</dcterms:modified>
</cp:coreProperties>
</file>