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3E11" w14:textId="77777777" w:rsidR="00947B1E" w:rsidRDefault="00947B1E"/>
    <w:p w14:paraId="45D4F588" w14:textId="77777777" w:rsidR="00F74451" w:rsidRPr="00F74451" w:rsidRDefault="00F74451" w:rsidP="00F74451"/>
    <w:p w14:paraId="65E0C16D" w14:textId="62346D98" w:rsidR="00F74451" w:rsidRPr="00F74451" w:rsidRDefault="00F74451" w:rsidP="00F83B84">
      <w:pPr>
        <w:spacing w:after="0"/>
      </w:pPr>
    </w:p>
    <w:p w14:paraId="7A6971D3" w14:textId="77777777" w:rsidR="00F74451" w:rsidRPr="00F74451" w:rsidRDefault="00F74451" w:rsidP="00F74451"/>
    <w:p w14:paraId="3C80A12A" w14:textId="77777777" w:rsidR="004F3D83" w:rsidRPr="005125FF" w:rsidRDefault="004F3D83" w:rsidP="004F3D83">
      <w:pPr>
        <w:spacing w:after="0" w:line="240" w:lineRule="auto"/>
        <w:rPr>
          <w:b/>
          <w:bCs/>
          <w:sz w:val="24"/>
          <w:szCs w:val="24"/>
        </w:rPr>
      </w:pPr>
      <w:r w:rsidRPr="005125FF">
        <w:rPr>
          <w:b/>
          <w:bCs/>
          <w:sz w:val="24"/>
          <w:szCs w:val="24"/>
        </w:rPr>
        <w:t>NIEUWSBRIEF 6 / 10 JULI 2023</w:t>
      </w:r>
    </w:p>
    <w:p w14:paraId="2DB39AC1" w14:textId="77777777" w:rsidR="004F3D83" w:rsidRPr="005125FF" w:rsidRDefault="004F3D83" w:rsidP="004F3D83">
      <w:pPr>
        <w:spacing w:after="0" w:line="240" w:lineRule="auto"/>
        <w:rPr>
          <w:sz w:val="24"/>
          <w:szCs w:val="24"/>
        </w:rPr>
      </w:pPr>
    </w:p>
    <w:p w14:paraId="72E1A243" w14:textId="77777777" w:rsidR="004F3D83" w:rsidRDefault="004F3D83" w:rsidP="004F3D83">
      <w:pPr>
        <w:spacing w:after="0" w:line="240" w:lineRule="auto"/>
      </w:pPr>
    </w:p>
    <w:p w14:paraId="0342DFBC" w14:textId="77777777" w:rsidR="004F3D83" w:rsidRDefault="004F3D83" w:rsidP="004F3D83">
      <w:pPr>
        <w:spacing w:after="0" w:line="240" w:lineRule="auto"/>
      </w:pPr>
    </w:p>
    <w:p w14:paraId="5E44B76D" w14:textId="551AE152" w:rsidR="004F3D83" w:rsidRPr="005125FF" w:rsidRDefault="004F3D83" w:rsidP="004F3D83">
      <w:pPr>
        <w:spacing w:after="0" w:line="240" w:lineRule="auto"/>
      </w:pPr>
      <w:r w:rsidRPr="005125FF">
        <w:t>BESTE SPONSORS,</w:t>
      </w:r>
    </w:p>
    <w:p w14:paraId="0D3DBE39" w14:textId="77777777" w:rsidR="004F3D83" w:rsidRPr="005125FF" w:rsidRDefault="004F3D83" w:rsidP="004F3D83">
      <w:pPr>
        <w:spacing w:after="0" w:line="240" w:lineRule="auto"/>
      </w:pPr>
    </w:p>
    <w:p w14:paraId="14B73A38" w14:textId="77777777" w:rsidR="004F3D83" w:rsidRPr="005125FF" w:rsidRDefault="004F3D83" w:rsidP="004F3D83">
      <w:pPr>
        <w:spacing w:after="0" w:line="240" w:lineRule="auto"/>
      </w:pPr>
      <w:r w:rsidRPr="005125FF">
        <w:t>Zoals u van ons inmiddels gewend bent geven wij een update omtrent de gang van zaken.</w:t>
      </w:r>
    </w:p>
    <w:p w14:paraId="544141F2" w14:textId="77777777" w:rsidR="004F3D83" w:rsidRPr="005125FF" w:rsidRDefault="004F3D83" w:rsidP="004F3D83">
      <w:pPr>
        <w:spacing w:after="0" w:line="240" w:lineRule="auto"/>
      </w:pPr>
    </w:p>
    <w:p w14:paraId="668BC551" w14:textId="77777777" w:rsidR="004F3D83" w:rsidRPr="005125FF" w:rsidRDefault="004F3D83" w:rsidP="004F3D83">
      <w:pPr>
        <w:spacing w:after="0" w:line="240" w:lineRule="auto"/>
      </w:pPr>
      <w:r w:rsidRPr="005125FF">
        <w:t xml:space="preserve">Tijdens de beurs Maritime </w:t>
      </w:r>
      <w:proofErr w:type="spellStart"/>
      <w:r w:rsidRPr="005125FF">
        <w:t>Industry</w:t>
      </w:r>
      <w:proofErr w:type="spellEnd"/>
      <w:r w:rsidRPr="005125FF">
        <w:t xml:space="preserve"> te Gorinchem, welke van 23 tot en met 25 mei gehouden werd, waren wij weer duidelijk zichtbaar aanwezig met onze banners en sponsorbordjes op de stands van de deelnemende bedrijven. De bestuursleden hebben elke dag op de beurs rondgelopen.  Hierop hebben wij veel positieve reacties gekregen hetgeen resulteerde in de aanmelding van een aantal nieuwe sponsors. </w:t>
      </w:r>
    </w:p>
    <w:p w14:paraId="1B1D9D8E" w14:textId="77777777" w:rsidR="004F3D83" w:rsidRPr="005125FF" w:rsidRDefault="004F3D83" w:rsidP="004F3D83">
      <w:pPr>
        <w:spacing w:after="0" w:line="240" w:lineRule="auto"/>
      </w:pPr>
    </w:p>
    <w:p w14:paraId="5A31FDFE" w14:textId="77777777" w:rsidR="004F3D83" w:rsidRPr="005125FF" w:rsidRDefault="004F3D83" w:rsidP="004F3D83">
      <w:pPr>
        <w:spacing w:after="0" w:line="240" w:lineRule="auto"/>
      </w:pPr>
      <w:r w:rsidRPr="005125FF">
        <w:t xml:space="preserve">Ons voornemen om met de kapiteins uit de praktijk in mei diverse scholen te bezoeken bleek helaas niet haalbaar door o.a. het ontbreken van een goede digitale presentatie.  In samenwerking met </w:t>
      </w:r>
      <w:proofErr w:type="spellStart"/>
      <w:r w:rsidRPr="005125FF">
        <w:t>Buro</w:t>
      </w:r>
      <w:proofErr w:type="spellEnd"/>
      <w:r w:rsidRPr="005125FF">
        <w:t xml:space="preserve"> Ruw is er inmiddels een mooie interactieve presentatie gereedgekomen. Na de schoolvakanties gaan wij dit weer oppakken.</w:t>
      </w:r>
    </w:p>
    <w:p w14:paraId="4AE9D5F6" w14:textId="77777777" w:rsidR="004F3D83" w:rsidRPr="005125FF" w:rsidRDefault="004F3D83" w:rsidP="004F3D83">
      <w:pPr>
        <w:spacing w:after="0" w:line="240" w:lineRule="auto"/>
      </w:pPr>
    </w:p>
    <w:p w14:paraId="07C20C4C" w14:textId="77777777" w:rsidR="004F3D83" w:rsidRPr="005125FF" w:rsidRDefault="004F3D83" w:rsidP="004F3D83">
      <w:pPr>
        <w:spacing w:after="0" w:line="240" w:lineRule="auto"/>
      </w:pPr>
      <w:r w:rsidRPr="005125FF">
        <w:t>Het bezoek met een aantal leerlingen in het kader van de Techniekroute Papendracht op 24 mei jl. aan BREKO en de nieuwbouw tanker “TRISTAN” van de familie Peters was een groot succes.  BREKO en de familie Peters</w:t>
      </w:r>
      <w:r w:rsidRPr="005125FF">
        <w:rPr>
          <w:color w:val="FF0000"/>
        </w:rPr>
        <w:t xml:space="preserve"> </w:t>
      </w:r>
      <w:r w:rsidRPr="005125FF">
        <w:t>hartelijk bedankt voor jullie gastvrije ontvangst.</w:t>
      </w:r>
    </w:p>
    <w:p w14:paraId="3A5E6F7D" w14:textId="77777777" w:rsidR="004F3D83" w:rsidRPr="005125FF" w:rsidRDefault="004F3D83" w:rsidP="004F3D83">
      <w:pPr>
        <w:spacing w:after="0" w:line="240" w:lineRule="auto"/>
      </w:pPr>
    </w:p>
    <w:p w14:paraId="53E7EADF" w14:textId="77777777" w:rsidR="004F3D83" w:rsidRPr="005125FF" w:rsidRDefault="004F3D83" w:rsidP="004F3D83">
      <w:pPr>
        <w:spacing w:after="0" w:line="240" w:lineRule="auto"/>
      </w:pPr>
      <w:r w:rsidRPr="005125FF">
        <w:t xml:space="preserve">Van 3 t/m 9 juni jl. zijn, mede door een flinke financiële bijdrage van de VVDB, een aantal leerlingen van het </w:t>
      </w:r>
      <w:proofErr w:type="spellStart"/>
      <w:r w:rsidRPr="005125FF">
        <w:t>Develsteincollege</w:t>
      </w:r>
      <w:proofErr w:type="spellEnd"/>
      <w:r w:rsidRPr="005125FF">
        <w:t xml:space="preserve"> / Loket </w:t>
      </w:r>
      <w:proofErr w:type="spellStart"/>
      <w:r w:rsidRPr="005125FF">
        <w:t>Zwijndrechtse</w:t>
      </w:r>
      <w:proofErr w:type="spellEnd"/>
      <w:r w:rsidRPr="005125FF">
        <w:t xml:space="preserve"> Waard in de gelegenheid geweest om kennis te maken met de binnenvaart en mee te varen op het ms. “MATE”. Wij ontvingen na afloop bijzonder positieve reacties.</w:t>
      </w:r>
    </w:p>
    <w:p w14:paraId="032A4C66" w14:textId="77777777" w:rsidR="004F3D83" w:rsidRPr="005125FF" w:rsidRDefault="004F3D83" w:rsidP="004F3D83">
      <w:pPr>
        <w:spacing w:after="0" w:line="240" w:lineRule="auto"/>
      </w:pPr>
    </w:p>
    <w:p w14:paraId="08C1A14D" w14:textId="77777777" w:rsidR="004F3D83" w:rsidRPr="005125FF" w:rsidRDefault="004F3D83" w:rsidP="004F3D83">
      <w:pPr>
        <w:spacing w:after="0" w:line="240" w:lineRule="auto"/>
      </w:pPr>
      <w:r w:rsidRPr="005125FF">
        <w:t>Verder waren wij aanwezig dan wel zichtbaar met onze banners op de avonden van de Wandelgang, BBB, prachtig feest nieuwe locatie en 100 jaar Dolderman en niet te vergeten de havendagen in Werkendam.</w:t>
      </w:r>
    </w:p>
    <w:p w14:paraId="0755BBF4" w14:textId="77777777" w:rsidR="004F3D83" w:rsidRPr="005125FF" w:rsidRDefault="004F3D83" w:rsidP="004F3D83">
      <w:pPr>
        <w:spacing w:after="0" w:line="240" w:lineRule="auto"/>
      </w:pPr>
    </w:p>
    <w:p w14:paraId="7F1833DA" w14:textId="77777777" w:rsidR="004F3D83" w:rsidRPr="005125FF" w:rsidRDefault="004F3D83" w:rsidP="004F3D83">
      <w:pPr>
        <w:spacing w:after="0" w:line="240" w:lineRule="auto"/>
      </w:pPr>
      <w:r w:rsidRPr="005125FF">
        <w:t xml:space="preserve">Via een daarin gespecialiseerd </w:t>
      </w:r>
      <w:proofErr w:type="spellStart"/>
      <w:r w:rsidRPr="005125FF">
        <w:t>buro</w:t>
      </w:r>
      <w:proofErr w:type="spellEnd"/>
      <w:r w:rsidRPr="005125FF">
        <w:t xml:space="preserve"> zijn wij een plan aan het opzetten voor een mediacampagne via de zogenaamde </w:t>
      </w:r>
      <w:proofErr w:type="spellStart"/>
      <w:r w:rsidRPr="005125FF">
        <w:t>social</w:t>
      </w:r>
      <w:proofErr w:type="spellEnd"/>
      <w:r w:rsidRPr="005125FF">
        <w:t xml:space="preserve"> media. Hier verwachten wij veel van en onze doelgroep mee te bereiken.</w:t>
      </w:r>
    </w:p>
    <w:p w14:paraId="5E8A3A4B" w14:textId="77777777" w:rsidR="004F3D83" w:rsidRPr="005125FF" w:rsidRDefault="004F3D83" w:rsidP="004F3D83">
      <w:pPr>
        <w:spacing w:after="0" w:line="240" w:lineRule="auto"/>
      </w:pPr>
    </w:p>
    <w:p w14:paraId="77EB2B2E" w14:textId="77777777" w:rsidR="004F3D83" w:rsidRPr="005125FF" w:rsidRDefault="004F3D83" w:rsidP="004F3D83">
      <w:pPr>
        <w:spacing w:after="0" w:line="240" w:lineRule="auto"/>
      </w:pPr>
      <w:r w:rsidRPr="005125FF">
        <w:t>De positieve jaarcijfers 2022 zijn zo goed als gereed en zullen wij, mede in het kader van onze ANBI status, ook op onze website binnenkort vermelden.</w:t>
      </w:r>
    </w:p>
    <w:p w14:paraId="13E47F0C" w14:textId="77777777" w:rsidR="004F3D83" w:rsidRPr="005125FF" w:rsidRDefault="004F3D83" w:rsidP="004F3D83">
      <w:pPr>
        <w:spacing w:after="0" w:line="240" w:lineRule="auto"/>
      </w:pPr>
    </w:p>
    <w:p w14:paraId="3FEAA23C" w14:textId="77777777" w:rsidR="004F3D83" w:rsidRPr="005125FF" w:rsidRDefault="004F3D83" w:rsidP="004F3D83">
      <w:pPr>
        <w:spacing w:after="0" w:line="240" w:lineRule="auto"/>
      </w:pPr>
      <w:r w:rsidRPr="005125FF">
        <w:t xml:space="preserve">De aanmeldingen voor de feestelijke vaartocht tijdens de Rotterdamse Wereldhavendagen op zaterdag avond 2 september a.s., met het nostalgische partyschip DE ROTTERDAMMER, lopen boven verwachting!  MAAR er zijn nog plaatsen beschikbaar en van een aantal sponsors hebben wij nog niets vernomen.  DUS: snel jullie aanmelden via </w:t>
      </w:r>
      <w:hyperlink r:id="rId7" w:history="1">
        <w:r w:rsidRPr="005125FF">
          <w:rPr>
            <w:color w:val="0563C1" w:themeColor="hyperlink"/>
            <w:u w:val="single"/>
          </w:rPr>
          <w:t>jasmijn@vriendenvandebinnenvaart.com</w:t>
        </w:r>
      </w:hyperlink>
      <w:r w:rsidRPr="005125FF">
        <w:t xml:space="preserve"> </w:t>
      </w:r>
    </w:p>
    <w:p w14:paraId="78BD15C5" w14:textId="77777777" w:rsidR="004F3D83" w:rsidRPr="005125FF" w:rsidRDefault="004F3D83" w:rsidP="004F3D83">
      <w:pPr>
        <w:spacing w:after="0" w:line="240" w:lineRule="auto"/>
      </w:pPr>
    </w:p>
    <w:p w14:paraId="63594C57" w14:textId="79CA21CA" w:rsidR="00F42AB3" w:rsidRDefault="004F3D83" w:rsidP="004F3D83">
      <w:pPr>
        <w:spacing w:after="0" w:line="240" w:lineRule="auto"/>
      </w:pPr>
      <w:r w:rsidRPr="005125FF">
        <w:t>Het Bestuur van de VVDB</w:t>
      </w:r>
    </w:p>
    <w:sectPr w:rsidR="00F42AB3">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FC21" w14:textId="77777777" w:rsidR="003101D2" w:rsidRDefault="003101D2" w:rsidP="00F74451">
      <w:pPr>
        <w:spacing w:after="0" w:line="240" w:lineRule="auto"/>
      </w:pPr>
      <w:r>
        <w:separator/>
      </w:r>
    </w:p>
  </w:endnote>
  <w:endnote w:type="continuationSeparator" w:id="0">
    <w:p w14:paraId="7B08C2C1" w14:textId="77777777" w:rsidR="003101D2" w:rsidRDefault="003101D2" w:rsidP="00F7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D489" w14:textId="6E9660B1" w:rsidR="00AD1748" w:rsidRPr="005E0A4A" w:rsidRDefault="00AD1748" w:rsidP="00AD1748">
    <w:pPr>
      <w:pStyle w:val="Voettekst"/>
      <w:rPr>
        <w:color w:val="2F5496" w:themeColor="accent1" w:themeShade="BF"/>
        <w:sz w:val="18"/>
        <w:szCs w:val="18"/>
        <w:lang w:val="de-DE"/>
      </w:rPr>
    </w:pPr>
    <w:r w:rsidRPr="005E0A4A">
      <w:rPr>
        <w:color w:val="323E4F" w:themeColor="text2" w:themeShade="BF"/>
        <w:sz w:val="18"/>
        <w:szCs w:val="18"/>
        <w:lang w:val="de-DE"/>
      </w:rPr>
      <w:t xml:space="preserve">BTW </w:t>
    </w:r>
    <w:proofErr w:type="spellStart"/>
    <w:r w:rsidRPr="005E0A4A">
      <w:rPr>
        <w:color w:val="323E4F" w:themeColor="text2" w:themeShade="BF"/>
        <w:sz w:val="18"/>
        <w:szCs w:val="18"/>
        <w:lang w:val="de-DE"/>
      </w:rPr>
      <w:t>nummer</w:t>
    </w:r>
    <w:proofErr w:type="spellEnd"/>
    <w:r w:rsidRPr="005E0A4A">
      <w:rPr>
        <w:color w:val="323E4F" w:themeColor="text2" w:themeShade="BF"/>
        <w:sz w:val="18"/>
        <w:szCs w:val="18"/>
        <w:lang w:val="de-DE"/>
      </w:rPr>
      <w:t>: NL86 318 1901 B01</w:t>
    </w:r>
    <w:r w:rsidRPr="005E0A4A">
      <w:rPr>
        <w:color w:val="2F5496" w:themeColor="accent1" w:themeShade="BF"/>
        <w:sz w:val="18"/>
        <w:szCs w:val="18"/>
        <w:lang w:val="de-DE"/>
      </w:rPr>
      <w:tab/>
    </w:r>
    <w:r w:rsidRPr="005E0A4A">
      <w:rPr>
        <w:color w:val="2F5496" w:themeColor="accent1" w:themeShade="BF"/>
        <w:sz w:val="18"/>
        <w:szCs w:val="18"/>
        <w:lang w:val="de-DE"/>
      </w:rPr>
      <w:tab/>
    </w:r>
    <w:r w:rsidRPr="005E0A4A">
      <w:rPr>
        <w:color w:val="323E4F" w:themeColor="text2" w:themeShade="BF"/>
        <w:sz w:val="18"/>
        <w:szCs w:val="18"/>
        <w:lang w:val="de-DE"/>
      </w:rPr>
      <w:t xml:space="preserve">ANBI </w:t>
    </w:r>
    <w:proofErr w:type="spellStart"/>
    <w:r w:rsidRPr="005E0A4A">
      <w:rPr>
        <w:color w:val="323E4F" w:themeColor="text2" w:themeShade="BF"/>
        <w:sz w:val="18"/>
        <w:szCs w:val="18"/>
        <w:lang w:val="de-DE"/>
      </w:rPr>
      <w:t>nummer</w:t>
    </w:r>
    <w:proofErr w:type="spellEnd"/>
    <w:r w:rsidRPr="005E0A4A">
      <w:rPr>
        <w:color w:val="323E4F" w:themeColor="text2" w:themeShade="BF"/>
        <w:sz w:val="18"/>
        <w:szCs w:val="18"/>
        <w:lang w:val="de-DE"/>
      </w:rPr>
      <w:t>:  8631 81 910</w:t>
    </w:r>
  </w:p>
  <w:p w14:paraId="11CD863E" w14:textId="7B61B62A" w:rsidR="00AD1748" w:rsidRPr="005E0A4A" w:rsidRDefault="00AD1748">
    <w:pPr>
      <w:pStyle w:val="Voettekst"/>
      <w:rPr>
        <w:lang w:val="de-DE"/>
      </w:rPr>
    </w:pPr>
  </w:p>
  <w:p w14:paraId="226B4F28" w14:textId="77777777" w:rsidR="00AD1748" w:rsidRPr="005E0A4A" w:rsidRDefault="00AD1748">
    <w:pPr>
      <w:pStyle w:val="Voet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A67B6" w14:textId="77777777" w:rsidR="003101D2" w:rsidRDefault="003101D2" w:rsidP="00F74451">
      <w:pPr>
        <w:spacing w:after="0" w:line="240" w:lineRule="auto"/>
      </w:pPr>
      <w:r>
        <w:separator/>
      </w:r>
    </w:p>
  </w:footnote>
  <w:footnote w:type="continuationSeparator" w:id="0">
    <w:p w14:paraId="2415A9E3" w14:textId="77777777" w:rsidR="003101D2" w:rsidRDefault="003101D2" w:rsidP="00F74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6385" w14:textId="77777777" w:rsidR="00F74451" w:rsidRDefault="00947B1E">
    <w:pPr>
      <w:pStyle w:val="Koptekst"/>
    </w:pPr>
    <w:r>
      <w:rPr>
        <w:noProof/>
      </w:rPr>
      <w:pict w14:anchorId="496D3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222610" o:spid="_x0000_s1029" type="#_x0000_t75" style="position:absolute;margin-left:0;margin-top:0;width:595.45pt;height:841.9pt;z-index:-251657216;mso-position-horizontal:center;mso-position-horizontal-relative:margin;mso-position-vertical:center;mso-position-vertical-relative:margin" o:allowincell="f">
          <v:imagedata r:id="rId1" o:title="VVDB_brief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0268" w14:textId="77777777" w:rsidR="00F74451" w:rsidRDefault="00947B1E">
    <w:pPr>
      <w:pStyle w:val="Koptekst"/>
    </w:pPr>
    <w:r>
      <w:rPr>
        <w:noProof/>
      </w:rPr>
      <w:pict w14:anchorId="7F184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222611" o:spid="_x0000_s1030" type="#_x0000_t75" style="position:absolute;margin-left:0;margin-top:0;width:595.45pt;height:841.9pt;z-index:-251656192;mso-position-horizontal:center;mso-position-horizontal-relative:margin;mso-position-vertical:center;mso-position-vertical-relative:margin" o:allowincell="f">
          <v:imagedata r:id="rId1" o:title="VVDB_briefpapi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A6C2" w14:textId="77777777" w:rsidR="00F74451" w:rsidRDefault="00947B1E">
    <w:pPr>
      <w:pStyle w:val="Koptekst"/>
    </w:pPr>
    <w:r>
      <w:rPr>
        <w:noProof/>
      </w:rPr>
      <w:pict w14:anchorId="62334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222609" o:spid="_x0000_s1028" type="#_x0000_t75" style="position:absolute;margin-left:0;margin-top:0;width:595.45pt;height:841.9pt;z-index:-251658240;mso-position-horizontal:center;mso-position-horizontal-relative:margin;mso-position-vertical:center;mso-position-vertical-relative:margin" o:allowincell="f">
          <v:imagedata r:id="rId1" o:title="VVDB_briefpapi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02"/>
    <w:rsid w:val="000102CE"/>
    <w:rsid w:val="00021D7B"/>
    <w:rsid w:val="00185718"/>
    <w:rsid w:val="00190BF2"/>
    <w:rsid w:val="00233536"/>
    <w:rsid w:val="00306307"/>
    <w:rsid w:val="003101D2"/>
    <w:rsid w:val="00380176"/>
    <w:rsid w:val="003A2706"/>
    <w:rsid w:val="00413A2A"/>
    <w:rsid w:val="004411EF"/>
    <w:rsid w:val="004F3D83"/>
    <w:rsid w:val="005B2030"/>
    <w:rsid w:val="005E0A4A"/>
    <w:rsid w:val="006762E7"/>
    <w:rsid w:val="007345A7"/>
    <w:rsid w:val="00796182"/>
    <w:rsid w:val="007B2E73"/>
    <w:rsid w:val="007F737F"/>
    <w:rsid w:val="00883AC0"/>
    <w:rsid w:val="00947B1E"/>
    <w:rsid w:val="00964E7A"/>
    <w:rsid w:val="00976EB3"/>
    <w:rsid w:val="00A033C2"/>
    <w:rsid w:val="00AD1748"/>
    <w:rsid w:val="00B145F5"/>
    <w:rsid w:val="00B44FE0"/>
    <w:rsid w:val="00BA6A76"/>
    <w:rsid w:val="00BE2C6D"/>
    <w:rsid w:val="00C21E82"/>
    <w:rsid w:val="00CE2902"/>
    <w:rsid w:val="00CE2B65"/>
    <w:rsid w:val="00CE5584"/>
    <w:rsid w:val="00D07B1E"/>
    <w:rsid w:val="00D57FD8"/>
    <w:rsid w:val="00DB7DEC"/>
    <w:rsid w:val="00E31CB4"/>
    <w:rsid w:val="00E97DAA"/>
    <w:rsid w:val="00F36DF2"/>
    <w:rsid w:val="00F42AB3"/>
    <w:rsid w:val="00F73063"/>
    <w:rsid w:val="00F74451"/>
    <w:rsid w:val="00F83B84"/>
    <w:rsid w:val="00FB3F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8EC9D"/>
  <w15:chartTrackingRefBased/>
  <w15:docId w15:val="{FAC677E6-4EF5-4C1F-98F5-55283C62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744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4451"/>
  </w:style>
  <w:style w:type="paragraph" w:styleId="Voettekst">
    <w:name w:val="footer"/>
    <w:basedOn w:val="Standaard"/>
    <w:link w:val="VoettekstChar"/>
    <w:uiPriority w:val="99"/>
    <w:unhideWhenUsed/>
    <w:rsid w:val="00F744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4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smijn@vriendenvandebinnenvaar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aue\AppData\Local\Microsoft\Windows\INetCache\Content.Outlook\8OI9HCNA\Briefpapier%20Wor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DFF02-0D4B-465B-96DC-6E4C42E4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 Word</Template>
  <TotalTime>0</TotalTime>
  <Pages>1</Pages>
  <Words>372</Words>
  <Characters>2050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psaue</dc:creator>
  <cp:keywords/>
  <dc:description/>
  <cp:lastModifiedBy>Bart van Loon</cp:lastModifiedBy>
  <cp:revision>2</cp:revision>
  <cp:lastPrinted>2022-03-10T14:17:00Z</cp:lastPrinted>
  <dcterms:created xsi:type="dcterms:W3CDTF">2023-08-28T12:55:00Z</dcterms:created>
  <dcterms:modified xsi:type="dcterms:W3CDTF">2023-08-28T12:55:00Z</dcterms:modified>
</cp:coreProperties>
</file>